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38E2" w14:textId="7DFA745E" w:rsidR="00C96EC9" w:rsidRDefault="00A00189" w:rsidP="00C96EC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2022 </w:t>
      </w:r>
      <w:r w:rsidR="00C96EC9" w:rsidRPr="00FF7F03">
        <w:rPr>
          <w:rFonts w:cstheme="minorHAnsi"/>
          <w:b/>
          <w:bCs/>
          <w:sz w:val="32"/>
          <w:szCs w:val="32"/>
          <w:u w:val="single"/>
        </w:rPr>
        <w:t>T</w:t>
      </w:r>
      <w:r w:rsidR="00C96EC9">
        <w:rPr>
          <w:rFonts w:cstheme="minorHAnsi"/>
          <w:b/>
          <w:bCs/>
          <w:sz w:val="32"/>
          <w:szCs w:val="32"/>
          <w:u w:val="single"/>
        </w:rPr>
        <w:t>he Annual Sioux Falls Coins &amp; Sports Cards Show</w:t>
      </w:r>
    </w:p>
    <w:p w14:paraId="0C4F33E9" w14:textId="181E350E" w:rsidR="00AA6471" w:rsidRDefault="00AA6471" w:rsidP="00C96EC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Sep 9</w:t>
      </w:r>
      <w:r w:rsidRPr="00AA6471">
        <w:rPr>
          <w:rFonts w:cstheme="minorHAns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cstheme="minorHAnsi"/>
          <w:b/>
          <w:bCs/>
          <w:sz w:val="32"/>
          <w:szCs w:val="32"/>
          <w:u w:val="single"/>
        </w:rPr>
        <w:t>, 10</w:t>
      </w:r>
      <w:r w:rsidRPr="00AA6471">
        <w:rPr>
          <w:rFonts w:cstheme="minorHAns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cstheme="minorHAnsi"/>
          <w:b/>
          <w:bCs/>
          <w:sz w:val="32"/>
          <w:szCs w:val="32"/>
          <w:u w:val="single"/>
        </w:rPr>
        <w:t xml:space="preserve"> &amp; 11</w:t>
      </w:r>
      <w:r w:rsidRPr="00AA6471">
        <w:rPr>
          <w:rFonts w:cstheme="minorHAns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cstheme="minorHAnsi"/>
          <w:b/>
          <w:bCs/>
          <w:sz w:val="32"/>
          <w:szCs w:val="32"/>
          <w:u w:val="single"/>
        </w:rPr>
        <w:t>, 2022</w:t>
      </w:r>
    </w:p>
    <w:p w14:paraId="121DD93D" w14:textId="7857327C" w:rsidR="00C96EC9" w:rsidRDefault="00C96EC9" w:rsidP="00C96EC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sz w:val="32"/>
          <w:szCs w:val="32"/>
        </w:rPr>
        <w:t xml:space="preserve">  </w:t>
      </w:r>
    </w:p>
    <w:p w14:paraId="1E23AD76" w14:textId="77777777" w:rsidR="00C96EC9" w:rsidRPr="00803343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Name: ________________________________________________________________________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________</w:t>
      </w:r>
    </w:p>
    <w:p w14:paraId="59C25976" w14:textId="77777777" w:rsidR="00C96EC9" w:rsidRPr="0049006D" w:rsidRDefault="00C96EC9" w:rsidP="00C96EC9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0FEEFCA8" w14:textId="77777777" w:rsidR="00C96EC9" w:rsidRPr="00803343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Business Name: 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5E5F6503" w14:textId="77777777" w:rsidR="00C96EC9" w:rsidRPr="0049006D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</w:p>
    <w:p w14:paraId="0CB315D6" w14:textId="77777777" w:rsidR="00C96EC9" w:rsidRPr="00803343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Mailing Address: 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4D595BE1" w14:textId="77777777" w:rsidR="00C96EC9" w:rsidRPr="0049006D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</w:p>
    <w:p w14:paraId="782695DC" w14:textId="77777777" w:rsidR="00C96EC9" w:rsidRPr="00803343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City, State, Zip: _________________________________________________________________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________</w:t>
      </w:r>
    </w:p>
    <w:p w14:paraId="7B5011EE" w14:textId="77777777" w:rsidR="00C96EC9" w:rsidRPr="0049006D" w:rsidRDefault="00C96EC9" w:rsidP="00C96EC9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49CCBEC9" w14:textId="77777777" w:rsidR="00C96EC9" w:rsidRPr="00803343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Email: _____________________________________________________________________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____________</w:t>
      </w:r>
    </w:p>
    <w:p w14:paraId="4EC01171" w14:textId="77777777" w:rsidR="00C96EC9" w:rsidRPr="0049006D" w:rsidRDefault="00C96EC9" w:rsidP="00C96EC9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3969EF86" w14:textId="77777777" w:rsidR="00C96EC9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Telephone: _____________________________________</w:t>
      </w:r>
      <w:r>
        <w:rPr>
          <w:rFonts w:cstheme="minorHAnsi"/>
          <w:b/>
          <w:bCs/>
          <w:sz w:val="24"/>
          <w:szCs w:val="24"/>
        </w:rPr>
        <w:t>________________________________________</w:t>
      </w:r>
    </w:p>
    <w:p w14:paraId="3016A87E" w14:textId="77777777" w:rsidR="00C96EC9" w:rsidRPr="0049006D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</w:p>
    <w:p w14:paraId="704AC82E" w14:textId="77777777" w:rsidR="00C96EC9" w:rsidRDefault="00C96EC9" w:rsidP="00C96EC9">
      <w:pPr>
        <w:spacing w:after="0"/>
        <w:rPr>
          <w:rFonts w:cstheme="minorHAnsi"/>
          <w:b/>
          <w:bCs/>
          <w:sz w:val="26"/>
          <w:szCs w:val="26"/>
        </w:rPr>
      </w:pPr>
      <w:r w:rsidRPr="00803343">
        <w:rPr>
          <w:rFonts w:cstheme="minorHAnsi"/>
          <w:b/>
          <w:bCs/>
          <w:sz w:val="24"/>
          <w:szCs w:val="24"/>
        </w:rPr>
        <w:t>Assistants: (1</w:t>
      </w:r>
      <w:r w:rsidRPr="00803343">
        <w:rPr>
          <w:rFonts w:cstheme="minorHAnsi"/>
          <w:b/>
          <w:bCs/>
          <w:sz w:val="26"/>
          <w:szCs w:val="26"/>
        </w:rPr>
        <w:t>) ____________________________</w:t>
      </w:r>
      <w:r>
        <w:rPr>
          <w:rFonts w:cstheme="minorHAnsi"/>
          <w:b/>
          <w:bCs/>
          <w:sz w:val="26"/>
          <w:szCs w:val="26"/>
        </w:rPr>
        <w:t>___</w:t>
      </w:r>
      <w:r w:rsidRPr="00803343">
        <w:rPr>
          <w:rFonts w:cstheme="minorHAnsi"/>
          <w:b/>
          <w:bCs/>
          <w:sz w:val="26"/>
          <w:szCs w:val="26"/>
        </w:rPr>
        <w:t xml:space="preserve"> (2) __________________________________ </w:t>
      </w:r>
    </w:p>
    <w:p w14:paraId="7FEE87D1" w14:textId="77777777" w:rsidR="00C96EC9" w:rsidRPr="0049006D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</w:p>
    <w:p w14:paraId="7CDD478C" w14:textId="77777777" w:rsidR="00C96EC9" w:rsidRPr="0049006D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</w:p>
    <w:p w14:paraId="500EB1FB" w14:textId="4CADD15F" w:rsidR="00C96EC9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Signature: _______________________________________ Date: _________________________________</w:t>
      </w:r>
    </w:p>
    <w:p w14:paraId="434602AD" w14:textId="6FE18687" w:rsidR="00C96EC9" w:rsidRDefault="00C96EC9" w:rsidP="00C96EC9">
      <w:pPr>
        <w:spacing w:after="0"/>
        <w:rPr>
          <w:rFonts w:cstheme="minorHAnsi"/>
          <w:b/>
          <w:bCs/>
          <w:sz w:val="24"/>
          <w:szCs w:val="24"/>
        </w:rPr>
      </w:pPr>
    </w:p>
    <w:p w14:paraId="51DE5153" w14:textId="7C6FC762" w:rsidR="00C96EC9" w:rsidRPr="00A00189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  <w:r w:rsidRPr="00A00189">
        <w:rPr>
          <w:rFonts w:cstheme="minorHAnsi"/>
          <w:b/>
          <w:bCs/>
          <w:sz w:val="28"/>
          <w:szCs w:val="28"/>
        </w:rPr>
        <w:t xml:space="preserve">Number of 8’ Tables        </w:t>
      </w:r>
      <w:r w:rsidR="00A00189">
        <w:rPr>
          <w:rFonts w:cstheme="minorHAnsi"/>
          <w:b/>
          <w:bCs/>
          <w:sz w:val="28"/>
          <w:szCs w:val="28"/>
        </w:rPr>
        <w:t xml:space="preserve">      </w:t>
      </w:r>
      <w:r w:rsidRPr="00A00189">
        <w:rPr>
          <w:rFonts w:cstheme="minorHAnsi"/>
          <w:b/>
          <w:bCs/>
          <w:sz w:val="28"/>
          <w:szCs w:val="28"/>
        </w:rPr>
        <w:t xml:space="preserve">                        ________ X $185.00 = ______________________</w:t>
      </w:r>
    </w:p>
    <w:p w14:paraId="0E166249" w14:textId="77777777" w:rsidR="00A00189" w:rsidRDefault="00A00189" w:rsidP="00C96EC9">
      <w:pPr>
        <w:spacing w:after="0"/>
        <w:rPr>
          <w:rFonts w:cstheme="minorHAnsi"/>
          <w:b/>
          <w:bCs/>
          <w:sz w:val="24"/>
          <w:szCs w:val="24"/>
        </w:rPr>
      </w:pPr>
    </w:p>
    <w:p w14:paraId="1EDEE7FD" w14:textId="5D3DB69B" w:rsidR="00A00189" w:rsidRPr="00A00189" w:rsidRDefault="00C96EC9" w:rsidP="00A0018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A00189" w:rsidRPr="00A00189">
        <w:rPr>
          <w:rFonts w:cstheme="minorHAnsi"/>
          <w:b/>
          <w:bCs/>
          <w:sz w:val="28"/>
          <w:szCs w:val="28"/>
        </w:rPr>
        <w:t>Total Payment Enclosed ____________________</w:t>
      </w:r>
    </w:p>
    <w:p w14:paraId="73FB7D26" w14:textId="7BE42439" w:rsidR="00A00189" w:rsidRDefault="00A00189" w:rsidP="00A00189">
      <w:pPr>
        <w:spacing w:after="0"/>
        <w:rPr>
          <w:rFonts w:cstheme="minorHAnsi"/>
          <w:b/>
          <w:bCs/>
          <w:sz w:val="24"/>
          <w:szCs w:val="24"/>
        </w:rPr>
      </w:pPr>
      <w:r w:rsidRPr="00DA3712">
        <w:rPr>
          <w:rFonts w:cstheme="minorHAnsi"/>
          <w:b/>
          <w:bCs/>
          <w:sz w:val="26"/>
          <w:szCs w:val="26"/>
        </w:rPr>
        <w:t xml:space="preserve">Make Check to: </w:t>
      </w:r>
      <w:r w:rsidRPr="00A00189">
        <w:rPr>
          <w:rFonts w:cstheme="minorHAnsi"/>
          <w:b/>
          <w:bCs/>
          <w:sz w:val="28"/>
          <w:szCs w:val="28"/>
        </w:rPr>
        <w:t>Sioux Falls Show</w:t>
      </w:r>
      <w:r>
        <w:rPr>
          <w:rFonts w:cstheme="minorHAnsi"/>
          <w:b/>
          <w:bCs/>
          <w:sz w:val="24"/>
          <w:szCs w:val="24"/>
        </w:rPr>
        <w:t xml:space="preserve">       </w:t>
      </w:r>
    </w:p>
    <w:p w14:paraId="11FD1F35" w14:textId="7DFCA34F" w:rsidR="00A00189" w:rsidRPr="00A00189" w:rsidRDefault="00A00189" w:rsidP="00A00189">
      <w:pPr>
        <w:spacing w:after="0"/>
        <w:rPr>
          <w:rFonts w:cstheme="minorHAnsi"/>
          <w:b/>
          <w:bCs/>
          <w:sz w:val="28"/>
          <w:szCs w:val="28"/>
        </w:rPr>
      </w:pPr>
      <w:r w:rsidRPr="00A00189">
        <w:rPr>
          <w:rFonts w:cstheme="minorHAnsi"/>
          <w:b/>
          <w:bCs/>
          <w:sz w:val="28"/>
          <w:szCs w:val="28"/>
        </w:rPr>
        <w:t xml:space="preserve">Mail the Application and the check to: </w:t>
      </w:r>
    </w:p>
    <w:p w14:paraId="0AE0F37A" w14:textId="54FCA8CA" w:rsidR="00C96EC9" w:rsidRDefault="00A00189" w:rsidP="00A0018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DA1EBE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i</w:t>
      </w:r>
      <w:r w:rsidRPr="00DA3712">
        <w:rPr>
          <w:rFonts w:cstheme="minorHAnsi"/>
          <w:b/>
          <w:bCs/>
          <w:sz w:val="28"/>
          <w:szCs w:val="28"/>
        </w:rPr>
        <w:t>oux Falls Show</w:t>
      </w:r>
      <w:r>
        <w:rPr>
          <w:rFonts w:cstheme="minorHAnsi"/>
          <w:b/>
          <w:bCs/>
          <w:sz w:val="28"/>
          <w:szCs w:val="28"/>
        </w:rPr>
        <w:t xml:space="preserve"> -</w:t>
      </w:r>
      <w:r w:rsidRPr="00DA3712">
        <w:rPr>
          <w:rFonts w:cstheme="minorHAnsi"/>
          <w:b/>
          <w:bCs/>
          <w:sz w:val="28"/>
          <w:szCs w:val="28"/>
        </w:rPr>
        <w:t xml:space="preserve"> P O Box 542 Tea, SD 57064</w:t>
      </w:r>
      <w:r w:rsidR="00C96EC9">
        <w:rPr>
          <w:rFonts w:cstheme="minorHAnsi"/>
          <w:b/>
          <w:bCs/>
          <w:sz w:val="24"/>
          <w:szCs w:val="24"/>
        </w:rPr>
        <w:t xml:space="preserve"> </w:t>
      </w:r>
    </w:p>
    <w:p w14:paraId="574DD2CF" w14:textId="650D88EE" w:rsidR="00DA3712" w:rsidRDefault="00A00189" w:rsidP="00C96E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6"/>
          <w:szCs w:val="26"/>
        </w:rPr>
        <w:t xml:space="preserve"> </w:t>
      </w:r>
      <w:r w:rsidR="00DA3712">
        <w:rPr>
          <w:rFonts w:cstheme="minorHAnsi"/>
          <w:b/>
          <w:bCs/>
          <w:sz w:val="28"/>
          <w:szCs w:val="28"/>
        </w:rPr>
        <w:t xml:space="preserve">Return of Bourse Application by </w:t>
      </w:r>
      <w:r w:rsidR="002B6AEF">
        <w:rPr>
          <w:rFonts w:cstheme="minorHAnsi"/>
          <w:b/>
          <w:bCs/>
          <w:sz w:val="28"/>
          <w:szCs w:val="28"/>
        </w:rPr>
        <w:t>May</w:t>
      </w:r>
      <w:r w:rsidR="00DA3712">
        <w:rPr>
          <w:rFonts w:cstheme="minorHAnsi"/>
          <w:b/>
          <w:bCs/>
          <w:sz w:val="28"/>
          <w:szCs w:val="28"/>
        </w:rPr>
        <w:t xml:space="preserve"> 30, 2022</w:t>
      </w:r>
    </w:p>
    <w:p w14:paraId="2B6C8408" w14:textId="3CF711BC" w:rsidR="00DA3712" w:rsidRDefault="00DA3712" w:rsidP="00C96E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More Info: Dar Makram 605 321 9195 -- Email: </w:t>
      </w:r>
      <w:hyperlink r:id="rId4" w:history="1">
        <w:r w:rsidR="00674191" w:rsidRPr="00EF5A43">
          <w:rPr>
            <w:rStyle w:val="Hyperlink"/>
            <w:rFonts w:cstheme="minorHAnsi"/>
            <w:b/>
            <w:bCs/>
            <w:sz w:val="28"/>
            <w:szCs w:val="28"/>
          </w:rPr>
          <w:t>siouxfallssepshow@GMAIL.COM</w:t>
        </w:r>
      </w:hyperlink>
    </w:p>
    <w:p w14:paraId="3BD60179" w14:textId="50141FDE" w:rsidR="00DA3712" w:rsidRPr="00DA3712" w:rsidRDefault="00DA3712" w:rsidP="00C96E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___________________________________________________________________________</w:t>
      </w:r>
    </w:p>
    <w:p w14:paraId="4DDBAB1A" w14:textId="1EB9DD4C" w:rsidR="00C96EC9" w:rsidRDefault="00C96EC9" w:rsidP="00C96EC9">
      <w:pPr>
        <w:spacing w:after="0"/>
        <w:rPr>
          <w:rFonts w:cstheme="minorHAnsi"/>
          <w:b/>
          <w:bCs/>
          <w:sz w:val="28"/>
          <w:szCs w:val="28"/>
        </w:rPr>
      </w:pPr>
      <w:r w:rsidRPr="00423F00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8"/>
          <w:szCs w:val="28"/>
          <w:u w:val="single"/>
        </w:rPr>
        <w:t>Sioux Falls Convention Center</w:t>
      </w:r>
      <w:r>
        <w:rPr>
          <w:rFonts w:cstheme="minorHAnsi"/>
          <w:b/>
          <w:bCs/>
          <w:sz w:val="28"/>
          <w:szCs w:val="28"/>
        </w:rPr>
        <w:t xml:space="preserve"> - </w:t>
      </w:r>
      <w:r>
        <w:rPr>
          <w:rFonts w:eastAsia="Times New Roman" w:cstheme="minorHAnsi"/>
          <w:b/>
          <w:bCs/>
          <w:color w:val="494949"/>
          <w:sz w:val="28"/>
          <w:szCs w:val="28"/>
        </w:rPr>
        <w:t>1201 North West Avenue Sioux Falls, South Dakota 57104</w:t>
      </w:r>
    </w:p>
    <w:p w14:paraId="7F3FEEB1" w14:textId="796A4992" w:rsidR="00C96EC9" w:rsidRDefault="00C96EC9" w:rsidP="00C96EC9">
      <w:pPr>
        <w:shd w:val="clear" w:color="auto" w:fill="FFFFFF"/>
        <w:spacing w:after="0" w:line="240" w:lineRule="auto"/>
        <w:jc w:val="center"/>
        <w:rPr>
          <w:rStyle w:val="Hyperlink"/>
          <w:rFonts w:eastAsia="Times New Roman"/>
          <w:color w:val="1C1C1C"/>
          <w:sz w:val="26"/>
          <w:szCs w:val="26"/>
          <w:u w:val="none"/>
        </w:rPr>
      </w:pPr>
      <w:r>
        <w:rPr>
          <w:rFonts w:cstheme="minorHAnsi"/>
          <w:b/>
          <w:bCs/>
        </w:rPr>
        <w:t xml:space="preserve">   </w:t>
      </w:r>
      <w:hyperlink r:id="rId5" w:tooltip="Sheraton Sioux Falls &amp; Convention Center" w:history="1">
        <w:r>
          <w:rPr>
            <w:rStyle w:val="Hyperlink"/>
            <w:rFonts w:eastAsia="Times New Roman" w:cstheme="minorHAnsi"/>
            <w:b/>
            <w:bCs/>
            <w:color w:val="1C1C1C"/>
            <w:sz w:val="26"/>
            <w:szCs w:val="26"/>
            <w:u w:val="none"/>
          </w:rPr>
          <w:t xml:space="preserve">Special Room Rate at </w:t>
        </w:r>
        <w:r>
          <w:rPr>
            <w:rStyle w:val="Hyperlink"/>
            <w:rFonts w:eastAsia="Times New Roman" w:cstheme="minorHAnsi"/>
            <w:b/>
            <w:bCs/>
            <w:color w:val="1C1C1C"/>
            <w:sz w:val="26"/>
            <w:szCs w:val="26"/>
          </w:rPr>
          <w:t xml:space="preserve">Sheraton Sioux Falls &amp; Convention Center 605 331 0100 </w:t>
        </w:r>
        <w:r>
          <w:rPr>
            <w:rStyle w:val="Hyperlink"/>
            <w:rFonts w:eastAsia="Times New Roman" w:cstheme="minorHAnsi"/>
            <w:b/>
            <w:bCs/>
            <w:color w:val="1C1C1C"/>
            <w:sz w:val="26"/>
            <w:szCs w:val="26"/>
            <w:u w:val="none"/>
          </w:rPr>
          <w:t xml:space="preserve">(Code – </w:t>
        </w:r>
        <w:r w:rsidR="002B6AEF">
          <w:rPr>
            <w:rStyle w:val="Hyperlink"/>
            <w:rFonts w:eastAsia="Times New Roman" w:cstheme="minorHAnsi"/>
            <w:b/>
            <w:bCs/>
            <w:color w:val="1C1C1C"/>
            <w:sz w:val="26"/>
            <w:szCs w:val="26"/>
            <w:u w:val="none"/>
          </w:rPr>
          <w:t>SF</w:t>
        </w:r>
        <w:r>
          <w:rPr>
            <w:rStyle w:val="Hyperlink"/>
            <w:rFonts w:eastAsia="Times New Roman" w:cstheme="minorHAnsi"/>
            <w:b/>
            <w:bCs/>
            <w:color w:val="1C1C1C"/>
            <w:sz w:val="26"/>
            <w:szCs w:val="26"/>
            <w:u w:val="none"/>
          </w:rPr>
          <w:t xml:space="preserve"> Coins)</w:t>
        </w:r>
      </w:hyperlink>
    </w:p>
    <w:bookmarkStart w:id="0" w:name="_Hlk69721669"/>
    <w:p w14:paraId="749AFEEA" w14:textId="77777777" w:rsidR="0083549A" w:rsidRDefault="0083549A" w:rsidP="00C96E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3549A">
        <w:rPr>
          <w:rFonts w:ascii="Arial" w:hAnsi="Arial" w:cs="Arial"/>
          <w:b/>
          <w:bCs/>
          <w:color w:val="222222"/>
          <w:shd w:val="clear" w:color="auto" w:fill="FFFFFF"/>
        </w:rPr>
        <w:fldChar w:fldCharType="begin"/>
      </w:r>
      <w:r w:rsidRPr="0083549A">
        <w:rPr>
          <w:rFonts w:ascii="Arial" w:hAnsi="Arial" w:cs="Arial"/>
          <w:b/>
          <w:bCs/>
          <w:color w:val="222222"/>
          <w:shd w:val="clear" w:color="auto" w:fill="FFFFFF"/>
        </w:rPr>
        <w:instrText xml:space="preserve"> HYPERLINK "https://nam10.safelinks.protection.outlook.com/?url=https%3A%2F%2Fwww.marriott.com%2Fevents%2Fstart.mi%3Fid%3D1629909686830%26key%3DGRP&amp;data=04%7C01%7Crobin.husman%40atriumhospitality.com%7C0bb28a4fbeb44e4b4c7908d967e7d5f7%7C2a940736346f4580951607fd1e7cc52d%7C0%7C0%7C637655067702745871%7CUnknown%7CTWFpbGZsb3d8eyJWIjoiMC4wLjAwMDAiLCJQIjoiV2luMzIiLCJBTiI6Ik1haWwiLCJXVCI6Mn0%3D%7C1000&amp;sdata=wOq6tn4TJnz27HqloRgCRgHXsgZCCUHYIfP6%2F9m8ZkY%3D&amp;reserved=0" \t "_blank" </w:instrText>
      </w:r>
      <w:r w:rsidRPr="0083549A">
        <w:rPr>
          <w:rFonts w:ascii="Arial" w:hAnsi="Arial" w:cs="Arial"/>
          <w:b/>
          <w:bCs/>
          <w:color w:val="222222"/>
          <w:shd w:val="clear" w:color="auto" w:fill="FFFFFF"/>
        </w:rPr>
        <w:fldChar w:fldCharType="separate"/>
      </w:r>
      <w:r w:rsidRPr="0083549A">
        <w:rPr>
          <w:rFonts w:ascii="Arial" w:hAnsi="Arial" w:cs="Arial"/>
          <w:b/>
          <w:bCs/>
          <w:color w:val="1155CC"/>
          <w:u w:val="single"/>
          <w:shd w:val="clear" w:color="auto" w:fill="FFFFFF"/>
        </w:rPr>
        <w:t>Book your group rate for Sioux Falls Coins &amp; Sports Cards Show</w:t>
      </w:r>
      <w:r w:rsidRPr="0083549A">
        <w:rPr>
          <w:rFonts w:ascii="Arial" w:hAnsi="Arial" w:cs="Arial"/>
          <w:b/>
          <w:bCs/>
          <w:color w:val="222222"/>
          <w:shd w:val="clear" w:color="auto" w:fill="FFFFFF"/>
        </w:rPr>
        <w:fldChar w:fldCharType="end"/>
      </w:r>
    </w:p>
    <w:bookmarkEnd w:id="0"/>
    <w:p w14:paraId="0460CD44" w14:textId="3FF3EE6F" w:rsidR="00A00189" w:rsidRDefault="00A00189" w:rsidP="00C96EC9">
      <w:pPr>
        <w:shd w:val="clear" w:color="auto" w:fill="FFFFFF"/>
        <w:spacing w:after="0" w:line="240" w:lineRule="auto"/>
        <w:jc w:val="center"/>
        <w:rPr>
          <w:color w:val="494949"/>
        </w:rPr>
      </w:pPr>
      <w:r>
        <w:rPr>
          <w:rFonts w:eastAsia="Times New Roman" w:cstheme="minorHAnsi"/>
          <w:b/>
          <w:bCs/>
          <w:color w:val="494949"/>
          <w:sz w:val="26"/>
          <w:szCs w:val="26"/>
        </w:rPr>
        <w:t>__________________________________________________________________________________</w:t>
      </w:r>
    </w:p>
    <w:p w14:paraId="01C98F53" w14:textId="58130A57" w:rsidR="00C96EC9" w:rsidRPr="00C96EC9" w:rsidRDefault="00C96EC9" w:rsidP="00C96EC9">
      <w:pPr>
        <w:rPr>
          <w:rFonts w:eastAsia="Calibri"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</w:rPr>
        <w:t xml:space="preserve">     </w:t>
      </w:r>
      <w:r w:rsidRPr="00C96EC9">
        <w:rPr>
          <w:rFonts w:cstheme="minorHAnsi"/>
          <w:b/>
          <w:bCs/>
          <w:sz w:val="28"/>
          <w:szCs w:val="28"/>
          <w:u w:val="single"/>
        </w:rPr>
        <w:t>Friday Sep 9</w:t>
      </w:r>
      <w:r w:rsidR="00A00189" w:rsidRPr="00C96EC9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A00189" w:rsidRPr="00C96EC9">
        <w:rPr>
          <w:rFonts w:cstheme="minorHAnsi"/>
          <w:b/>
          <w:bCs/>
          <w:sz w:val="28"/>
          <w:szCs w:val="28"/>
          <w:u w:val="single"/>
        </w:rPr>
        <w:t>,</w:t>
      </w:r>
      <w:r w:rsidRPr="00C96EC9">
        <w:rPr>
          <w:rFonts w:cstheme="minorHAnsi"/>
          <w:b/>
          <w:bCs/>
          <w:sz w:val="28"/>
          <w:szCs w:val="28"/>
        </w:rPr>
        <w:t xml:space="preserve"> Dealer Set-up &amp; Early Bird -- 2 PM to 7 PM - </w:t>
      </w:r>
      <w:r w:rsidRPr="00C96EC9">
        <w:rPr>
          <w:rFonts w:eastAsia="Calibri" w:cstheme="minorHAnsi"/>
          <w:b/>
          <w:bCs/>
          <w:color w:val="000000"/>
          <w:sz w:val="28"/>
          <w:szCs w:val="28"/>
        </w:rPr>
        <w:t xml:space="preserve">Security over nigh- </w:t>
      </w:r>
    </w:p>
    <w:p w14:paraId="2C8C174E" w14:textId="643B890F" w:rsidR="00C96EC9" w:rsidRPr="00C96EC9" w:rsidRDefault="00C96EC9" w:rsidP="00C96EC9">
      <w:pPr>
        <w:rPr>
          <w:rFonts w:cstheme="minorHAnsi"/>
          <w:b/>
          <w:bCs/>
          <w:sz w:val="28"/>
          <w:szCs w:val="28"/>
          <w:u w:val="single"/>
        </w:rPr>
      </w:pPr>
      <w:r w:rsidRPr="00C96EC9">
        <w:rPr>
          <w:rFonts w:eastAsia="Calibri" w:cstheme="minorHAnsi"/>
          <w:b/>
          <w:bCs/>
          <w:color w:val="000000"/>
          <w:sz w:val="28"/>
          <w:szCs w:val="28"/>
        </w:rPr>
        <w:t xml:space="preserve">                               </w:t>
      </w:r>
      <w:r w:rsidRPr="00C96EC9">
        <w:rPr>
          <w:rFonts w:eastAsia="Calibri" w:cstheme="minorHAnsi"/>
          <w:b/>
          <w:bCs/>
          <w:color w:val="000000"/>
          <w:sz w:val="28"/>
          <w:szCs w:val="28"/>
          <w:u w:val="single"/>
        </w:rPr>
        <w:t>Early Bird Available Badges at $50.00 for those without tables</w:t>
      </w:r>
    </w:p>
    <w:p w14:paraId="1566CF00" w14:textId="306EB64B" w:rsidR="00C96EC9" w:rsidRPr="00C96EC9" w:rsidRDefault="00C96EC9" w:rsidP="00C96EC9">
      <w:pPr>
        <w:jc w:val="both"/>
        <w:rPr>
          <w:rFonts w:cstheme="minorHAnsi"/>
          <w:b/>
          <w:bCs/>
          <w:sz w:val="24"/>
          <w:szCs w:val="24"/>
        </w:rPr>
      </w:pPr>
      <w:r w:rsidRPr="00C96EC9">
        <w:rPr>
          <w:rFonts w:cstheme="minorHAnsi"/>
          <w:b/>
          <w:bCs/>
          <w:sz w:val="28"/>
          <w:szCs w:val="28"/>
        </w:rPr>
        <w:t xml:space="preserve">    </w:t>
      </w:r>
      <w:r w:rsidRPr="00C96EC9">
        <w:rPr>
          <w:rFonts w:cstheme="minorHAnsi"/>
          <w:b/>
          <w:bCs/>
          <w:sz w:val="28"/>
          <w:szCs w:val="28"/>
          <w:u w:val="single"/>
        </w:rPr>
        <w:t xml:space="preserve">Sat. </w:t>
      </w:r>
      <w:r w:rsidR="002B6AEF">
        <w:rPr>
          <w:rFonts w:cstheme="minorHAnsi"/>
          <w:b/>
          <w:bCs/>
          <w:sz w:val="28"/>
          <w:szCs w:val="28"/>
          <w:u w:val="single"/>
        </w:rPr>
        <w:t>Sep</w:t>
      </w:r>
      <w:r w:rsidRPr="00C96EC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B6AEF">
        <w:rPr>
          <w:rFonts w:cstheme="minorHAnsi"/>
          <w:b/>
          <w:bCs/>
          <w:sz w:val="28"/>
          <w:szCs w:val="28"/>
          <w:u w:val="single"/>
        </w:rPr>
        <w:t>10</w:t>
      </w:r>
      <w:r w:rsidRPr="00C96EC9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2B6AEF"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 w:rsidRPr="00C96EC9">
        <w:rPr>
          <w:rFonts w:cstheme="minorHAnsi"/>
          <w:b/>
          <w:bCs/>
          <w:sz w:val="24"/>
          <w:szCs w:val="24"/>
        </w:rPr>
        <w:t>Dealers Set up 7 AM – 9 AM</w:t>
      </w:r>
      <w:r w:rsidRPr="00C96EC9">
        <w:rPr>
          <w:rFonts w:cstheme="minorHAnsi"/>
          <w:b/>
          <w:bCs/>
          <w:sz w:val="28"/>
          <w:szCs w:val="28"/>
        </w:rPr>
        <w:t xml:space="preserve">         </w:t>
      </w:r>
      <w:r w:rsidRPr="00C96EC9">
        <w:rPr>
          <w:rFonts w:cstheme="minorHAnsi"/>
          <w:b/>
          <w:bCs/>
          <w:sz w:val="28"/>
          <w:szCs w:val="28"/>
          <w:u w:val="single"/>
        </w:rPr>
        <w:t xml:space="preserve">Sat. </w:t>
      </w:r>
      <w:r w:rsidR="002B6AEF">
        <w:rPr>
          <w:rFonts w:cstheme="minorHAnsi"/>
          <w:b/>
          <w:bCs/>
          <w:sz w:val="28"/>
          <w:szCs w:val="28"/>
          <w:u w:val="single"/>
        </w:rPr>
        <w:t>Sep</w:t>
      </w:r>
      <w:r w:rsidR="002B6AEF" w:rsidRPr="00C96EC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B6AEF">
        <w:rPr>
          <w:rFonts w:cstheme="minorHAnsi"/>
          <w:b/>
          <w:bCs/>
          <w:sz w:val="28"/>
          <w:szCs w:val="28"/>
          <w:u w:val="single"/>
        </w:rPr>
        <w:t>10</w:t>
      </w:r>
      <w:r w:rsidR="002B6AEF" w:rsidRPr="00C96EC9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2B6AEF" w:rsidRPr="00C96EC9"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 w:rsidRPr="00C96EC9">
        <w:rPr>
          <w:rFonts w:cstheme="minorHAnsi"/>
          <w:b/>
          <w:bCs/>
          <w:sz w:val="24"/>
          <w:szCs w:val="24"/>
        </w:rPr>
        <w:t xml:space="preserve">Public 9 AM – 5 PM - </w:t>
      </w:r>
      <w:r w:rsidRPr="00C96EC9">
        <w:rPr>
          <w:rFonts w:eastAsia="Calibri" w:cstheme="minorHAnsi"/>
          <w:b/>
          <w:bCs/>
          <w:color w:val="000000"/>
          <w:sz w:val="24"/>
          <w:szCs w:val="24"/>
        </w:rPr>
        <w:t>Security over night</w:t>
      </w:r>
    </w:p>
    <w:p w14:paraId="241FFE4E" w14:textId="49D37B99" w:rsidR="00C96EC9" w:rsidRPr="00C96EC9" w:rsidRDefault="00C96EC9" w:rsidP="00C96EC9">
      <w:pPr>
        <w:rPr>
          <w:rFonts w:cstheme="minorHAnsi"/>
          <w:b/>
          <w:bCs/>
          <w:sz w:val="28"/>
          <w:szCs w:val="28"/>
        </w:rPr>
      </w:pPr>
      <w:r w:rsidRPr="00C96EC9">
        <w:rPr>
          <w:rFonts w:cstheme="minorHAnsi"/>
          <w:b/>
          <w:bCs/>
          <w:sz w:val="28"/>
          <w:szCs w:val="28"/>
        </w:rPr>
        <w:t xml:space="preserve">    </w:t>
      </w:r>
      <w:r w:rsidRPr="00C96EC9">
        <w:rPr>
          <w:rFonts w:cstheme="minorHAnsi"/>
          <w:b/>
          <w:bCs/>
          <w:sz w:val="28"/>
          <w:szCs w:val="28"/>
          <w:u w:val="single"/>
        </w:rPr>
        <w:t xml:space="preserve">Sun. </w:t>
      </w:r>
      <w:r w:rsidR="002B6AEF">
        <w:rPr>
          <w:rFonts w:cstheme="minorHAnsi"/>
          <w:b/>
          <w:bCs/>
          <w:sz w:val="28"/>
          <w:szCs w:val="28"/>
          <w:u w:val="single"/>
        </w:rPr>
        <w:t>Sep</w:t>
      </w:r>
      <w:r w:rsidR="002B6AEF" w:rsidRPr="00C96EC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B6AEF">
        <w:rPr>
          <w:rFonts w:cstheme="minorHAnsi"/>
          <w:b/>
          <w:bCs/>
          <w:sz w:val="28"/>
          <w:szCs w:val="28"/>
          <w:u w:val="single"/>
        </w:rPr>
        <w:t>11</w:t>
      </w:r>
      <w:r w:rsidR="002B6AEF" w:rsidRPr="00C96EC9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2B6AEF" w:rsidRPr="00C96EC9"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 w:rsidRPr="00C96EC9">
        <w:rPr>
          <w:rFonts w:cstheme="minorHAnsi"/>
          <w:b/>
          <w:bCs/>
          <w:sz w:val="28"/>
          <w:szCs w:val="28"/>
        </w:rPr>
        <w:t xml:space="preserve">Dealers Set up 7 AM – 9 AM         </w:t>
      </w:r>
      <w:r w:rsidRPr="00C96EC9">
        <w:rPr>
          <w:rFonts w:cstheme="minorHAnsi"/>
          <w:b/>
          <w:bCs/>
          <w:sz w:val="28"/>
          <w:szCs w:val="28"/>
          <w:u w:val="single"/>
        </w:rPr>
        <w:t xml:space="preserve">Sun. </w:t>
      </w:r>
      <w:r w:rsidR="002B6AEF">
        <w:rPr>
          <w:rFonts w:cstheme="minorHAnsi"/>
          <w:b/>
          <w:bCs/>
          <w:sz w:val="28"/>
          <w:szCs w:val="28"/>
          <w:u w:val="single"/>
        </w:rPr>
        <w:t>Sep</w:t>
      </w:r>
      <w:r w:rsidR="002B6AEF" w:rsidRPr="00C96EC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B6AEF">
        <w:rPr>
          <w:rFonts w:cstheme="minorHAnsi"/>
          <w:b/>
          <w:bCs/>
          <w:sz w:val="28"/>
          <w:szCs w:val="28"/>
          <w:u w:val="single"/>
        </w:rPr>
        <w:t>11</w:t>
      </w:r>
      <w:r w:rsidR="002B6AEF" w:rsidRPr="00C96EC9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2B6AEF" w:rsidRPr="00C96EC9"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 w:rsidRPr="00C96EC9">
        <w:rPr>
          <w:rFonts w:cstheme="minorHAnsi"/>
          <w:b/>
          <w:bCs/>
          <w:sz w:val="28"/>
          <w:szCs w:val="28"/>
        </w:rPr>
        <w:t>Public 9 AM – 4 PM</w:t>
      </w:r>
    </w:p>
    <w:p w14:paraId="35DACF3B" w14:textId="36EEC9C7" w:rsidR="005D0322" w:rsidRDefault="00C96EC9">
      <w:r w:rsidRPr="00423F00">
        <w:rPr>
          <w:rFonts w:cstheme="minorHAnsi"/>
          <w:b/>
          <w:bCs/>
          <w:sz w:val="24"/>
          <w:szCs w:val="24"/>
          <w:u w:val="single"/>
        </w:rPr>
        <w:t xml:space="preserve">  Dealer agrees to not hold the promoters of this show for any liability, loss or injury of any</w:t>
      </w:r>
      <w:r w:rsidRPr="00423F00">
        <w:rPr>
          <w:rFonts w:cstheme="minorHAnsi"/>
          <w:b/>
          <w:bCs/>
          <w:sz w:val="28"/>
          <w:szCs w:val="28"/>
          <w:u w:val="single"/>
        </w:rPr>
        <w:t xml:space="preserve"> kind.</w:t>
      </w:r>
      <w:r w:rsidRPr="00423F00">
        <w:rPr>
          <w:rFonts w:cstheme="minorHAnsi"/>
          <w:sz w:val="28"/>
          <w:szCs w:val="28"/>
          <w:u w:val="single"/>
        </w:rPr>
        <w:t xml:space="preserve">  </w:t>
      </w:r>
    </w:p>
    <w:sectPr w:rsidR="005D0322" w:rsidSect="00126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9"/>
    <w:rsid w:val="002B6AEF"/>
    <w:rsid w:val="003869DF"/>
    <w:rsid w:val="005D0322"/>
    <w:rsid w:val="00674191"/>
    <w:rsid w:val="0083549A"/>
    <w:rsid w:val="00A00189"/>
    <w:rsid w:val="00AA6471"/>
    <w:rsid w:val="00C96EC9"/>
    <w:rsid w:val="00DA1EBE"/>
    <w:rsid w:val="00D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677F"/>
  <w15:chartTrackingRefBased/>
  <w15:docId w15:val="{29BE3C7A-56CA-4D04-BEF1-97197D7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event-reservations/hotelQuickView.mi?propertyId=fsdsi&amp;brandCode=SI&amp;marshaCode=fsdsi" TargetMode="External"/><Relationship Id="rId4" Type="http://schemas.openxmlformats.org/officeDocument/2006/relationships/hyperlink" Target="mailto:siouxfallssep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Coins</dc:creator>
  <cp:keywords/>
  <dc:description/>
  <cp:lastModifiedBy>AMA Coins</cp:lastModifiedBy>
  <cp:revision>7</cp:revision>
  <cp:lastPrinted>2021-08-30T17:15:00Z</cp:lastPrinted>
  <dcterms:created xsi:type="dcterms:W3CDTF">2021-07-26T19:54:00Z</dcterms:created>
  <dcterms:modified xsi:type="dcterms:W3CDTF">2021-08-31T15:22:00Z</dcterms:modified>
</cp:coreProperties>
</file>